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2741" w:rsidRPr="00EE2741" w:rsidRDefault="00EE2741" w:rsidP="00EE2741">
      <w:pPr>
        <w:ind w:firstLine="709"/>
        <w:rPr>
          <w:rFonts w:ascii="PT Astra Serif" w:hAnsi="PT Astra Serif" w:cstheme="majorHAnsi"/>
          <w:b/>
          <w:sz w:val="26"/>
          <w:szCs w:val="26"/>
        </w:rPr>
      </w:pPr>
      <w:r w:rsidRPr="00EE2741">
        <w:rPr>
          <w:rFonts w:ascii="PT Astra Serif" w:hAnsi="PT Astra Serif" w:cstheme="majorHAnsi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EE2741">
        <w:rPr>
          <w:rFonts w:ascii="PT Astra Serif" w:hAnsi="PT Astra Serif" w:cstheme="majorHAnsi"/>
          <w:b/>
          <w:sz w:val="26"/>
          <w:szCs w:val="26"/>
        </w:rPr>
        <w:br/>
        <w:t>и приёме заявлений собственников в течение одного месяца со дня публикации</w:t>
      </w:r>
    </w:p>
    <w:p w:rsid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bookmarkStart w:id="0" w:name="_GoBack"/>
    </w:p>
    <w:bookmarkEnd w:id="0"/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EE2741">
        <w:rPr>
          <w:rFonts w:ascii="PT Astra Serif" w:hAnsi="PT Astra Serif" w:cstheme="majorHAnsi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87"/>
      </w:tblGrid>
      <w:tr w:rsidR="003C4C98" w:rsidRPr="00EE2741" w:rsidTr="006C6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98" w:rsidRPr="003C4C98" w:rsidRDefault="003C4C98" w:rsidP="003C4C98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3C4C98">
              <w:rPr>
                <w:rFonts w:ascii="PT Astra Serif" w:eastAsia="Calibri" w:hAnsi="PT Astra Serif"/>
                <w:sz w:val="26"/>
                <w:szCs w:val="26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98" w:rsidRPr="003C4C98" w:rsidRDefault="003C4C98" w:rsidP="003C4C98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3C4C98">
              <w:rPr>
                <w:rFonts w:ascii="PT Astra Serif" w:eastAsia="Calibri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98" w:rsidRPr="003C4C98" w:rsidRDefault="003C4C98" w:rsidP="003C4C98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3C4C98">
              <w:rPr>
                <w:rFonts w:ascii="PT Astra Serif" w:eastAsia="Calibri" w:hAnsi="PT Astra Serif"/>
                <w:sz w:val="26"/>
                <w:szCs w:val="26"/>
              </w:rPr>
              <w:t>Адрес объекта</w:t>
            </w:r>
          </w:p>
        </w:tc>
      </w:tr>
      <w:tr w:rsidR="003C4C98" w:rsidRPr="00EE2741" w:rsidTr="006C6DA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98" w:rsidRPr="003C4C98" w:rsidRDefault="003C4C98" w:rsidP="003C4C98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3C4C98">
              <w:rPr>
                <w:rFonts w:ascii="PT Astra Serif" w:eastAsia="Calibri" w:hAnsi="PT Astra Serif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98" w:rsidRPr="003C4C98" w:rsidRDefault="003C4C98" w:rsidP="003C4C98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3C4C98">
              <w:rPr>
                <w:rFonts w:ascii="PT Astra Serif" w:eastAsia="Calibri" w:hAnsi="PT Astra Serif"/>
                <w:sz w:val="26"/>
                <w:szCs w:val="26"/>
              </w:rPr>
              <w:t>Водопроводная насосная станция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98" w:rsidRPr="003C4C98" w:rsidRDefault="003C4C98" w:rsidP="003C4C98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3C4C98">
              <w:rPr>
                <w:rFonts w:ascii="PT Astra Serif" w:hAnsi="PT Astra Serif"/>
                <w:sz w:val="26"/>
                <w:szCs w:val="26"/>
                <w:lang w:eastAsia="ru-RU"/>
              </w:rPr>
              <w:t>Российская Федерация, Тульская обл., г. Тула</w:t>
            </w:r>
            <w:r w:rsidR="00AD64CE">
              <w:rPr>
                <w:rFonts w:ascii="PT Astra Serif" w:hAnsi="PT Astra Serif"/>
                <w:sz w:val="26"/>
                <w:szCs w:val="26"/>
                <w:lang w:eastAsia="ru-RU"/>
              </w:rPr>
              <w:t>, ул. Хворостухина, вблизи д. 11А</w:t>
            </w:r>
            <w:r w:rsidRPr="003C4C98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на земельном участке с К№71:30:030805:38</w:t>
            </w:r>
          </w:p>
        </w:tc>
      </w:tr>
    </w:tbl>
    <w:p w:rsidR="00EE2741" w:rsidRPr="00EE2741" w:rsidRDefault="00EE2741" w:rsidP="00EE2741">
      <w:pPr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EE2741">
        <w:rPr>
          <w:rFonts w:ascii="PT Astra Serif" w:hAnsi="PT Astra Serif" w:cstheme="majorHAnsi"/>
          <w:sz w:val="26"/>
          <w:szCs w:val="26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8E6" w:rsidRDefault="00BB48E6">
      <w:r>
        <w:separator/>
      </w:r>
    </w:p>
  </w:endnote>
  <w:endnote w:type="continuationSeparator" w:id="0">
    <w:p w:rsidR="00BB48E6" w:rsidRDefault="00BB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8E6" w:rsidRDefault="00BB48E6">
      <w:r>
        <w:separator/>
      </w:r>
    </w:p>
  </w:footnote>
  <w:footnote w:type="continuationSeparator" w:id="0">
    <w:p w:rsidR="00BB48E6" w:rsidRDefault="00BB4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3C4C98"/>
    <w:rsid w:val="004532E8"/>
    <w:rsid w:val="0048387B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C44AB"/>
    <w:rsid w:val="005F1A84"/>
    <w:rsid w:val="00647A3E"/>
    <w:rsid w:val="00650D0A"/>
    <w:rsid w:val="006906B9"/>
    <w:rsid w:val="006A6CA2"/>
    <w:rsid w:val="006B7F6F"/>
    <w:rsid w:val="006F22B0"/>
    <w:rsid w:val="0077120A"/>
    <w:rsid w:val="00794FDF"/>
    <w:rsid w:val="00796661"/>
    <w:rsid w:val="007A5139"/>
    <w:rsid w:val="007D70F4"/>
    <w:rsid w:val="00801D0B"/>
    <w:rsid w:val="0082497E"/>
    <w:rsid w:val="0083512A"/>
    <w:rsid w:val="0086397D"/>
    <w:rsid w:val="00872B48"/>
    <w:rsid w:val="00886A38"/>
    <w:rsid w:val="00892F91"/>
    <w:rsid w:val="00897583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855C2"/>
    <w:rsid w:val="00AA4F92"/>
    <w:rsid w:val="00AD64CE"/>
    <w:rsid w:val="00AE5069"/>
    <w:rsid w:val="00B03873"/>
    <w:rsid w:val="00B0593F"/>
    <w:rsid w:val="00B208CD"/>
    <w:rsid w:val="00B41EE2"/>
    <w:rsid w:val="00B51828"/>
    <w:rsid w:val="00B57CBD"/>
    <w:rsid w:val="00BB48E6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C1519"/>
    <w:rsid w:val="00DC49B0"/>
    <w:rsid w:val="00DC713A"/>
    <w:rsid w:val="00E01E41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B440-4368-44BD-A02D-9F4A3AF2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2025-06-06T12:25:00Z</dcterms:created>
  <dcterms:modified xsi:type="dcterms:W3CDTF">2025-06-06T12:25:00Z</dcterms:modified>
</cp:coreProperties>
</file>